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87" w:type="dxa"/>
        <w:tblLook w:val="04A0"/>
      </w:tblPr>
      <w:tblGrid>
        <w:gridCol w:w="7288"/>
        <w:gridCol w:w="151"/>
        <w:gridCol w:w="61"/>
        <w:gridCol w:w="611"/>
        <w:gridCol w:w="96"/>
        <w:gridCol w:w="6"/>
        <w:gridCol w:w="2021"/>
        <w:gridCol w:w="93"/>
        <w:gridCol w:w="302"/>
        <w:gridCol w:w="929"/>
        <w:gridCol w:w="189"/>
        <w:gridCol w:w="302"/>
        <w:gridCol w:w="741"/>
        <w:gridCol w:w="377"/>
        <w:gridCol w:w="300"/>
        <w:gridCol w:w="740"/>
        <w:gridCol w:w="380"/>
        <w:gridCol w:w="297"/>
      </w:tblGrid>
      <w:tr w:rsidR="00E63B31" w:rsidRPr="00E63B31" w:rsidTr="00E63B31">
        <w:trPr>
          <w:gridAfter w:val="2"/>
          <w:wAfter w:w="680" w:type="dxa"/>
          <w:trHeight w:val="308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bookmarkStart w:id="0" w:name="RANGE!A1:F11"/>
            <w:r w:rsidRPr="00E63B3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ОТЧЕТ ОБ ИСПОЛНЕНИИ БЮДЖЕТА</w:t>
            </w:r>
            <w:bookmarkEnd w:id="0"/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 1 апреля 2024 г.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01.04.2024</w:t>
            </w:r>
          </w:p>
        </w:tc>
      </w:tr>
      <w:tr w:rsidR="00E63B31" w:rsidRPr="00E63B31" w:rsidTr="00E63B31">
        <w:trPr>
          <w:gridAfter w:val="2"/>
          <w:wAfter w:w="680" w:type="dxa"/>
          <w:trHeight w:val="22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ОКПО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2"/>
          <w:wAfter w:w="680" w:type="dxa"/>
          <w:trHeight w:val="668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финансового органа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Администрация сельского поселения сумон Бора-Тайгинский Сут-Хольского кожууна РТ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</w:t>
            </w:r>
          </w:p>
        </w:tc>
      </w:tr>
      <w:tr w:rsidR="00E63B31" w:rsidRPr="00E63B31" w:rsidTr="00E63B31">
        <w:trPr>
          <w:gridAfter w:val="2"/>
          <w:wAfter w:w="680" w:type="dxa"/>
          <w:trHeight w:val="447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Бюджет поселения сумон Бора-Тайгинский Сут-Хольского кожууна РТ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ОКТМО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93638407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Периодичность: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месячная, квартальная, годовая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Единица измерения: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2"/>
          <w:wAfter w:w="680" w:type="dxa"/>
          <w:trHeight w:val="308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bookmarkStart w:id="1" w:name="RANGE!A12:F58"/>
            <w:r w:rsidRPr="00E63B3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1. Доходы бюджета</w:t>
            </w:r>
            <w:bookmarkEnd w:id="1"/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2"/>
          <w:wAfter w:w="680" w:type="dxa"/>
          <w:trHeight w:val="792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1 263 157,51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3 127 920,49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34 675,38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291 324,62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21 396,27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109 603,73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21 396,27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109 603,73</w:t>
            </w:r>
          </w:p>
        </w:tc>
      </w:tr>
      <w:tr w:rsidR="00E63B31" w:rsidRPr="00E63B31" w:rsidTr="00E63B31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21 396,27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109 603,73</w:t>
            </w:r>
          </w:p>
        </w:tc>
      </w:tr>
      <w:tr w:rsidR="00E63B31" w:rsidRPr="00E63B31" w:rsidTr="00E63B31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182 10102010011000110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21 396,27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109 603,73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182 10503010011000110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8 523,56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133 476,44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467,18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26 532,82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000 10601030100000110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467,18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26 532,82</w:t>
            </w:r>
          </w:p>
        </w:tc>
      </w:tr>
      <w:tr w:rsidR="00E63B31" w:rsidRPr="00E63B31" w:rsidTr="00E63B31">
        <w:trPr>
          <w:gridAfter w:val="2"/>
          <w:wAfter w:w="680" w:type="dxa"/>
          <w:trHeight w:val="90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182 10601030101000110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467,18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26 532,82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8 056,38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106 943,62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1 395,00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33 605,00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1 395,00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33 605,00</w:t>
            </w:r>
          </w:p>
        </w:tc>
      </w:tr>
      <w:tr w:rsidR="00E63B31" w:rsidRPr="00E63B31" w:rsidTr="00E63B31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182 10606033101000110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1 395,00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33 605,00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6 661,38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73 338,62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6 661,38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73 338,62</w:t>
            </w:r>
          </w:p>
        </w:tc>
      </w:tr>
      <w:tr w:rsidR="00E63B31" w:rsidRPr="00E63B31" w:rsidTr="00E63B31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182 10606043101000110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6 661,38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73 338,62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11 000,00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000 11301000000000130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11 000,00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000 11301990000000130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11 000,00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884 11301995100000130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11 000,00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31 900,00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000 11714000000000150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31 900,00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884 11714030100000150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31 900,00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4 065 078,00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1 228 482,13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2 836 595,87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4 065 078,00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1 228 482,13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2 836 595,87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3 519 000,00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1 103 658,00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2 415 342,00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000 20216001000000150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3 519 000,00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1 103 658,00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2 415 342,00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884 20216001100000150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3 519 000,00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1 103 658,00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2 415 342,00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251 300,00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194 180,00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000 20230024000000150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884 20230024100000150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000 20235118000000150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193 180,00</w:t>
            </w:r>
          </w:p>
        </w:tc>
      </w:tr>
      <w:tr w:rsidR="00E63B31" w:rsidRPr="00E63B31" w:rsidTr="00E63B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884 20235118100000150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193 180,00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67 704,13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227 073,87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67 704,13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227 073,87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884 20249999100000150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67 704,13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227 073,87</w:t>
            </w:r>
          </w:p>
        </w:tc>
      </w:tr>
      <w:tr w:rsidR="00E63B31" w:rsidRPr="00E63B31" w:rsidTr="00E63B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5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4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0503117 с. 2</w:t>
            </w:r>
          </w:p>
        </w:tc>
      </w:tr>
      <w:tr w:rsidR="00E63B31" w:rsidRPr="00E63B31" w:rsidTr="00E63B31">
        <w:trPr>
          <w:trHeight w:val="308"/>
        </w:trPr>
        <w:tc>
          <w:tcPr>
            <w:tcW w:w="14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E63B3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2. Расходы бюджета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63B31" w:rsidRPr="00E63B31" w:rsidTr="00E63B31">
        <w:trPr>
          <w:trHeight w:val="792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1 267 362,13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3 123 715,87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4 019 000,00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1 210 242,13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2 808 757,87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23 576,00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99 024,00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Здравохранение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23 576,00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99 024,00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23 576,00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99 024,00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#Уточнить наименование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23 576,00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99 024,00</w:t>
            </w:r>
          </w:p>
        </w:tc>
      </w:tr>
      <w:tr w:rsidR="00E63B31" w:rsidRPr="00E63B31" w:rsidTr="00E63B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23 576,00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99 024,00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23 576,00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99 024,00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884 0103 7960000190 123 </w:t>
            </w: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23 576,00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99 024,00</w:t>
            </w:r>
          </w:p>
        </w:tc>
      </w:tr>
      <w:tr w:rsidR="00E63B31" w:rsidRPr="00E63B31" w:rsidTr="00E63B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3 885 400,00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1 186 666,13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2 698 733,87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бюджетный кредит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171 122,00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335 878,00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Иные межбюджетные трансферты на поощрение муниципальных </w:t>
            </w: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управленчиских</w:t>
            </w:r>
            <w:proofErr w:type="spellEnd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команд за достижение показателей деятельности органов исполнительной власти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171 122,00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335 878,00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председатель администрации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171 122,00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335 878,00</w:t>
            </w:r>
          </w:p>
        </w:tc>
      </w:tr>
      <w:tr w:rsidR="00E63B31" w:rsidRPr="00E63B31" w:rsidTr="00E63B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171 122,00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335 878,00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171 122,00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335 878,00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884 0104 7850000110 121 211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144 823,00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245 177,00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884 0104 7850000110 129 213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117 000,00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26 299,00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90 701,00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ФОТ аппарата 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3 378 400,00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1 015 544,13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2 362 855,87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ФОТ аппарата </w:t>
            </w: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упрваления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2 889 400,00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908 960,00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1 980 440,00</w:t>
            </w:r>
          </w:p>
        </w:tc>
      </w:tr>
      <w:tr w:rsidR="00E63B31" w:rsidRPr="00E63B31" w:rsidTr="00E63B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2 889 400,00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908 960,00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1 980 440,00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2 889 400,00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908 960,00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1 980 440,00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884 0104 8900000110 121 211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751 325,00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1 468 675,00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884 0104 8900000110 129 213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669 400,00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157 635,00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511 765,00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расходы аппарата 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489 000,00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106 584,13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382 415,87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106 584,13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353 915,87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106 584,13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353 915,87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884 0104 8900000190 242 226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12 700,00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94 800,00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884 0104 8900000190 244 349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286 062,50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69 055,00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217 007,50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884 0104 8900000190 247 223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66 937,50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24 829,13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42 108,37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000 0104 8900000190 850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884 0104 8900000190 851 291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000 0111 9700000000 000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Резервный фонд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000 0111 9700004000 000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000 0111 9700004000 800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884 0111 9700004000 870 200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субвенция на запрет алкогольную продукцию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884 0113 9700076050 244 226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193 180,00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193 180,00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Условно-утвержденные расходы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193 180,00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Субвенции на осуществление первичного воинского учета, где отсутствуют военные </w:t>
            </w: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коммисариаты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193 180,00</w:t>
            </w:r>
          </w:p>
        </w:tc>
      </w:tr>
      <w:tr w:rsidR="00E63B31" w:rsidRPr="00E63B31" w:rsidTr="00E63B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188 140,00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000 0203 9900051180 110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57 120,00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188 140,00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884 0203 9900051180 111 211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43 872,00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144 428,00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884 0203 9900051180 119 213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56 960,00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13 248,00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43 712,00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884 0203 9900051180 244 349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Гражданская оборона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государственных академий наук и их региональных отделений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организаций, осуществляющих фундаментальные исследования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Обеспечение безопасности жизнедеятельности население сельского поселения </w:t>
            </w: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сумона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000 0309 0610070080 000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000 0309 0610070080 200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000 0309 0610070080 240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884 0309 0610070080 244 349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государственных академий наук и их региональных отделений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организаций, осуществляющих фундаментальные исследования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Обеспечение безопасности жизнедеятельности население сельского поселения </w:t>
            </w: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сумона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000 0310 0610070080 000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000 0310 0610070080 200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000 0310 0610070080 240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884 0310 0610070080 244 349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Международное сотрудничество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Реализация межгосударственных договоров в рамках Содружества Независимых Государств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884 0410 0310070080 242 221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884 0503 0740070120 244 343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E63B31" w:rsidRPr="00E63B31" w:rsidTr="00E63B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Результат исполнения бюджета (дефицит/</w:t>
            </w: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профицит</w:t>
            </w:r>
            <w:proofErr w:type="spellEnd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-4 204,62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2" w:name="RANGE!A1:F29"/>
            <w:bookmarkEnd w:id="2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0503117 с. 3</w:t>
            </w:r>
          </w:p>
        </w:tc>
      </w:tr>
      <w:tr w:rsidR="00E63B31" w:rsidRPr="00E63B31" w:rsidTr="00E63B31">
        <w:trPr>
          <w:gridAfter w:val="1"/>
          <w:wAfter w:w="300" w:type="dxa"/>
          <w:trHeight w:val="308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E63B3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63B31" w:rsidRPr="00E63B31" w:rsidTr="00E63B31">
        <w:trPr>
          <w:gridAfter w:val="1"/>
          <w:wAfter w:w="300" w:type="dxa"/>
          <w:trHeight w:val="1362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4 204,62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4 204,62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4 204,62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-1 266 993,64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-1 266 993,64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-1 266 993,64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-1 266 993,64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1 271 198,26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1 271 198,26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1 271 198,26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1 271 198,26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3" w:name="RANGE!A30:F40"/>
            <w:bookmarkEnd w:id="3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63B31" w:rsidRPr="00E63B31" w:rsidTr="00E63B31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Ховалыг</w:t>
            </w:r>
            <w:proofErr w:type="spellEnd"/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А.К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63B31" w:rsidRPr="00E63B31" w:rsidTr="00E63B31">
        <w:trPr>
          <w:gridAfter w:val="1"/>
          <w:wAfter w:w="300" w:type="dxa"/>
          <w:trHeight w:val="22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Монгуш М.М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63B31" w:rsidRPr="00E63B31" w:rsidTr="00E63B31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Главный бухгалтер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М.М. Монгуш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63B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мая 2024 г.</w:t>
            </w:r>
          </w:p>
        </w:tc>
      </w:tr>
      <w:tr w:rsidR="00E63B31" w:rsidRPr="00E63B31" w:rsidTr="00E63B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B31" w:rsidRPr="00E63B31" w:rsidRDefault="00E63B31" w:rsidP="00E63B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31D4E" w:rsidRDefault="00931D4E"/>
    <w:sectPr w:rsidR="00931D4E" w:rsidSect="00E63B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3B31"/>
    <w:rsid w:val="00931D4E"/>
    <w:rsid w:val="00E6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0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2903</Words>
  <Characters>16553</Characters>
  <Application>Microsoft Office Word</Application>
  <DocSecurity>0</DocSecurity>
  <Lines>137</Lines>
  <Paragraphs>38</Paragraphs>
  <ScaleCrop>false</ScaleCrop>
  <Company/>
  <LinksUpToDate>false</LinksUpToDate>
  <CharactersWithSpaces>19418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2018</cp:lastModifiedBy>
  <cp:revision>1</cp:revision>
  <dcterms:created xsi:type="dcterms:W3CDTF">2024-05-13T08:25:00Z</dcterms:created>
  <dcterms:modified xsi:type="dcterms:W3CDTF">2024-05-13T08:28:00Z</dcterms:modified>
</cp:coreProperties>
</file>