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8AA" w:rsidRPr="008828AA" w:rsidRDefault="008828AA" w:rsidP="008828AA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28AA">
        <w:rPr>
          <w:rFonts w:ascii="Times New Roman" w:hAnsi="Times New Roman" w:cs="Times New Roman"/>
          <w:b/>
          <w:i/>
          <w:sz w:val="28"/>
          <w:szCs w:val="28"/>
        </w:rPr>
        <w:t>В Сут-Хольском районе перед судом предстанет бывший главный врач больницы за хищение бюджетных средств</w:t>
      </w:r>
    </w:p>
    <w:p w:rsidR="008828AA" w:rsidRPr="008828AA" w:rsidRDefault="008828AA" w:rsidP="008828A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8AA">
        <w:rPr>
          <w:rFonts w:ascii="Times New Roman" w:hAnsi="Times New Roman" w:cs="Times New Roman"/>
          <w:i/>
          <w:sz w:val="28"/>
          <w:szCs w:val="28"/>
        </w:rPr>
        <w:t xml:space="preserve">Прокурор Сут-Хольского района утвердил обвинительное заключение по уголовному делу в отношении бывшего главного врача районной больницы. Она обвиняется по ч. 3 ст. 159 УК РФ (мошенничество). </w:t>
      </w:r>
    </w:p>
    <w:p w:rsidR="008828AA" w:rsidRPr="008828AA" w:rsidRDefault="008828AA" w:rsidP="008828A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8AA">
        <w:rPr>
          <w:rFonts w:ascii="Times New Roman" w:hAnsi="Times New Roman" w:cs="Times New Roman"/>
          <w:i/>
          <w:sz w:val="28"/>
          <w:szCs w:val="28"/>
        </w:rPr>
        <w:t>По версии следствия, в период с августа по декабрь 2020 года обвиняемая, используя свои служебные полномочия, путем обмана совершила хищение денежных средств в размере 790 тыс. рублей, принадлежащих медицинскому учреждению.</w:t>
      </w:r>
    </w:p>
    <w:p w:rsidR="008828AA" w:rsidRPr="008828AA" w:rsidRDefault="008828AA" w:rsidP="008828A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8AA">
        <w:rPr>
          <w:rFonts w:ascii="Times New Roman" w:hAnsi="Times New Roman" w:cs="Times New Roman"/>
          <w:i/>
          <w:sz w:val="28"/>
          <w:szCs w:val="28"/>
        </w:rPr>
        <w:t xml:space="preserve">Похищенными денежными средствами женщина распорядилась по своему усмотрению. </w:t>
      </w:r>
    </w:p>
    <w:p w:rsidR="008828AA" w:rsidRPr="008828AA" w:rsidRDefault="008828AA" w:rsidP="008828A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8AA">
        <w:rPr>
          <w:rFonts w:ascii="Times New Roman" w:hAnsi="Times New Roman" w:cs="Times New Roman"/>
          <w:i/>
          <w:sz w:val="28"/>
          <w:szCs w:val="28"/>
        </w:rPr>
        <w:t>С целью обеспечения возмещения причиненного вреда на имущество обвиняемой наложен арест на сумму свыше 800 тыс. рублей.</w:t>
      </w:r>
    </w:p>
    <w:p w:rsidR="008828AA" w:rsidRPr="008828AA" w:rsidRDefault="008828AA" w:rsidP="008828A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8AA">
        <w:rPr>
          <w:rFonts w:ascii="Times New Roman" w:hAnsi="Times New Roman" w:cs="Times New Roman"/>
          <w:i/>
          <w:sz w:val="28"/>
          <w:szCs w:val="28"/>
        </w:rPr>
        <w:t xml:space="preserve">Кроме того, в рамках уголовного дела прокурором предъявлено исковое заявление о взыскании суммы причиненного ущерба. </w:t>
      </w:r>
    </w:p>
    <w:p w:rsidR="008828AA" w:rsidRDefault="008828AA" w:rsidP="008828A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28AA">
        <w:rPr>
          <w:rFonts w:ascii="Times New Roman" w:hAnsi="Times New Roman" w:cs="Times New Roman"/>
          <w:i/>
          <w:sz w:val="28"/>
          <w:szCs w:val="28"/>
        </w:rPr>
        <w:t>Уголовное дело направлено в Сут-Хольский районный суд для рассмотрения по существу.</w:t>
      </w:r>
    </w:p>
    <w:p w:rsidR="00D46668" w:rsidRPr="008828AA" w:rsidRDefault="00D46668" w:rsidP="008828AA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6668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4248150" cy="4248150"/>
            <wp:effectExtent l="19050" t="0" r="0" b="0"/>
            <wp:docPr id="2" name="Рисунок 0" descr="photo_2025-12-05_13-24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5-12-05_13-24-47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49327" cy="424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CEB" w:rsidRPr="008828AA" w:rsidRDefault="00095CEB" w:rsidP="00095CEB"/>
    <w:sectPr w:rsidR="00095CEB" w:rsidRPr="008828AA" w:rsidSect="00E67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855DA"/>
    <w:multiLevelType w:val="hybridMultilevel"/>
    <w:tmpl w:val="650856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414DBB"/>
    <w:multiLevelType w:val="hybridMultilevel"/>
    <w:tmpl w:val="69D6C3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95CEB"/>
    <w:rsid w:val="00095CEB"/>
    <w:rsid w:val="008828AA"/>
    <w:rsid w:val="0095301A"/>
    <w:rsid w:val="00D13EE1"/>
    <w:rsid w:val="00D46668"/>
    <w:rsid w:val="00E467C7"/>
    <w:rsid w:val="00E67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C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95C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Honor</cp:lastModifiedBy>
  <cp:revision>2</cp:revision>
  <dcterms:created xsi:type="dcterms:W3CDTF">2026-01-22T03:41:00Z</dcterms:created>
  <dcterms:modified xsi:type="dcterms:W3CDTF">2026-01-22T03:41:00Z</dcterms:modified>
</cp:coreProperties>
</file>